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80" w:rightFromText="180" w:vertAnchor="text" w:horzAnchor="margin" w:tblpY="-14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1"/>
        <w:gridCol w:w="4917"/>
      </w:tblGrid>
      <w:tr w:rsidR="00891F5A" w:rsidRPr="005D5CB3" w:rsidTr="00891F5A">
        <w:tc>
          <w:tcPr>
            <w:tcW w:w="4927" w:type="dxa"/>
          </w:tcPr>
          <w:p w:rsidR="00891F5A" w:rsidRPr="005D5CB3" w:rsidRDefault="00891F5A" w:rsidP="00DF1D6D">
            <w:pPr>
              <w:keepNext/>
              <w:keepLines/>
              <w:ind w:right="-1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D5CB3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Принято</w:t>
            </w:r>
          </w:p>
          <w:p w:rsidR="00891F5A" w:rsidRPr="005D5CB3" w:rsidRDefault="0051189A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на педагогическим совете</w:t>
            </w:r>
            <w:r w:rsidR="00891F5A" w:rsidRPr="005D5CB3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</w:p>
          <w:p w:rsidR="00891F5A" w:rsidRPr="005D5CB3" w:rsidRDefault="00891F5A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D5CB3">
              <w:rPr>
                <w:rFonts w:ascii="Times New Roman" w:eastAsia="Cambria" w:hAnsi="Times New Roman" w:cs="Times New Roman"/>
                <w:sz w:val="24"/>
                <w:szCs w:val="24"/>
              </w:rPr>
              <w:t>Протокол №____</w:t>
            </w:r>
            <w:r w:rsidR="00C66EDA">
              <w:rPr>
                <w:rFonts w:ascii="Times New Roman" w:eastAsia="Cambria" w:hAnsi="Times New Roman" w:cs="Times New Roman"/>
                <w:sz w:val="24"/>
                <w:szCs w:val="24"/>
              </w:rPr>
              <w:t>___</w:t>
            </w:r>
            <w:r w:rsidRPr="005D5CB3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_ </w:t>
            </w:r>
          </w:p>
          <w:p w:rsidR="00891F5A" w:rsidRPr="005D5CB3" w:rsidRDefault="00CE0392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о</w:t>
            </w:r>
            <w:r w:rsidR="005D5CB3" w:rsidRPr="005D5CB3">
              <w:rPr>
                <w:rFonts w:ascii="Times New Roman" w:eastAsia="Cambria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r w:rsidR="00C66EDA">
              <w:rPr>
                <w:rFonts w:ascii="Times New Roman" w:eastAsia="Cambria" w:hAnsi="Times New Roman" w:cs="Times New Roman"/>
                <w:sz w:val="24"/>
                <w:szCs w:val="24"/>
                <w:u w:val="single"/>
              </w:rPr>
              <w:t>_____________________________</w:t>
            </w:r>
          </w:p>
          <w:p w:rsidR="00891F5A" w:rsidRPr="005D5CB3" w:rsidRDefault="00891F5A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32"/>
                <w:szCs w:val="32"/>
              </w:rPr>
            </w:pPr>
          </w:p>
        </w:tc>
        <w:tc>
          <w:tcPr>
            <w:tcW w:w="4927" w:type="dxa"/>
          </w:tcPr>
          <w:p w:rsidR="00891F5A" w:rsidRDefault="00EE4D0F" w:rsidP="00EE4D0F">
            <w:pPr>
              <w:keepNext/>
              <w:keepLines/>
              <w:ind w:right="-1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EE4D0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EE4D0F" w:rsidRPr="00EE4D0F" w:rsidRDefault="00EE4D0F" w:rsidP="00EE4D0F">
            <w:pPr>
              <w:keepNext/>
              <w:keepLines/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Заведующий МБДОУ «Детский сад комбинированного вида «Сказка» города Тетюши» _______________Г.Г. Ибатуллина</w:t>
            </w:r>
          </w:p>
        </w:tc>
      </w:tr>
      <w:tr w:rsidR="0094250D" w:rsidRPr="005D5CB3" w:rsidTr="00891F5A">
        <w:tc>
          <w:tcPr>
            <w:tcW w:w="4927" w:type="dxa"/>
          </w:tcPr>
          <w:p w:rsidR="0094250D" w:rsidRPr="005D5CB3" w:rsidRDefault="0094250D" w:rsidP="00DF1D6D">
            <w:pPr>
              <w:keepNext/>
              <w:keepLines/>
              <w:ind w:right="-1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5D5CB3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Рассмотрено</w:t>
            </w:r>
          </w:p>
          <w:p w:rsidR="0094250D" w:rsidRPr="005D5CB3" w:rsidRDefault="0094250D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D5CB3">
              <w:rPr>
                <w:rFonts w:ascii="Times New Roman" w:eastAsia="Cambria" w:hAnsi="Times New Roman" w:cs="Times New Roman"/>
                <w:sz w:val="24"/>
                <w:szCs w:val="24"/>
              </w:rPr>
              <w:t>на родительском собрании</w:t>
            </w:r>
          </w:p>
          <w:p w:rsidR="0094250D" w:rsidRPr="005D5CB3" w:rsidRDefault="0094250D" w:rsidP="00F07085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D5CB3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Протокол № </w:t>
            </w:r>
            <w:r w:rsidR="00C66EDA">
              <w:rPr>
                <w:rFonts w:ascii="Times New Roman" w:eastAsia="Cambria" w:hAnsi="Times New Roman" w:cs="Times New Roman"/>
                <w:sz w:val="24"/>
                <w:szCs w:val="24"/>
              </w:rPr>
              <w:t>____________</w:t>
            </w:r>
          </w:p>
          <w:p w:rsidR="0094250D" w:rsidRPr="00536834" w:rsidRDefault="005D5CB3" w:rsidP="00C66EDA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  <w:lang w:val="tt-RU"/>
              </w:rPr>
            </w:pPr>
            <w:r w:rsidRPr="005D5CB3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от </w:t>
            </w:r>
            <w:r w:rsidRPr="00536834">
              <w:rPr>
                <w:rFonts w:ascii="Times New Roman" w:eastAsia="Cambria" w:hAnsi="Times New Roman" w:cs="Times New Roman"/>
                <w:sz w:val="24"/>
                <w:szCs w:val="24"/>
                <w:u w:val="single"/>
              </w:rPr>
              <w:t>_</w:t>
            </w:r>
            <w:r w:rsidR="00C66EDA">
              <w:rPr>
                <w:rFonts w:ascii="Times New Roman" w:eastAsia="Cambria" w:hAnsi="Times New Roman" w:cs="Times New Roman"/>
                <w:sz w:val="24"/>
                <w:szCs w:val="24"/>
                <w:u w:val="single"/>
                <w:lang w:val="tt-RU"/>
              </w:rPr>
              <w:t>____________________________</w:t>
            </w:r>
          </w:p>
        </w:tc>
        <w:tc>
          <w:tcPr>
            <w:tcW w:w="4927" w:type="dxa"/>
          </w:tcPr>
          <w:p w:rsidR="0094250D" w:rsidRDefault="00EE4D0F" w:rsidP="00DF1D6D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DF1D6D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Введено </w:t>
            </w:r>
            <w:r w:rsidR="00DF1D6D">
              <w:rPr>
                <w:rFonts w:ascii="Times New Roman" w:eastAsia="Cambria" w:hAnsi="Times New Roman" w:cs="Times New Roman"/>
                <w:sz w:val="24"/>
                <w:szCs w:val="24"/>
              </w:rPr>
              <w:t>в действие приказом</w:t>
            </w:r>
          </w:p>
          <w:p w:rsidR="00DF1D6D" w:rsidRPr="00DF1D6D" w:rsidRDefault="00DF1D6D" w:rsidP="00DF1D6D">
            <w:pPr>
              <w:keepNext/>
              <w:keepLines/>
              <w:ind w:right="-1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№_______от____________________________</w:t>
            </w:r>
          </w:p>
        </w:tc>
      </w:tr>
    </w:tbl>
    <w:p w:rsidR="00BE57AC" w:rsidRPr="005D5CB3" w:rsidRDefault="00972BA4" w:rsidP="00F07085">
      <w:pPr>
        <w:keepNext/>
        <w:keepLines/>
        <w:spacing w:after="0" w:line="240" w:lineRule="auto"/>
        <w:ind w:right="-1" w:firstLine="426"/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-1111250</wp:posOffset>
            </wp:positionH>
            <wp:positionV relativeFrom="paragraph">
              <wp:posOffset>-549910</wp:posOffset>
            </wp:positionV>
            <wp:extent cx="7574915" cy="10699115"/>
            <wp:effectExtent l="0" t="0" r="6985" b="6985"/>
            <wp:wrapNone/>
            <wp:docPr id="2" name="Рисунок 2" descr="C:\Users\!\AppData\Local\Microsoft\Windows\INetCache\Content.Word\IMG-20220323-WA00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AppData\Local\Microsoft\Windows\INetCache\Content.Word\IMG-20220323-WA0000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6" t="11014" r="2756" b="28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4915" cy="1069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57AC" w:rsidRPr="005D5CB3">
        <w:rPr>
          <w:rFonts w:ascii="Times New Roman" w:eastAsia="Cambria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</w:p>
    <w:p w:rsidR="00BE57AC" w:rsidRDefault="00BE57AC" w:rsidP="00F07085">
      <w:pPr>
        <w:keepNext/>
        <w:keepLines/>
        <w:spacing w:after="0" w:line="240" w:lineRule="auto"/>
        <w:ind w:right="-1" w:firstLine="426"/>
        <w:rPr>
          <w:rFonts w:ascii="Times New Roman" w:eastAsia="Cambria" w:hAnsi="Times New Roman" w:cs="Times New Roman"/>
          <w:sz w:val="32"/>
          <w:szCs w:val="32"/>
        </w:rPr>
      </w:pPr>
      <w:r w:rsidRPr="005D5CB3">
        <w:rPr>
          <w:rFonts w:ascii="Times New Roman" w:eastAsia="Cambria" w:hAnsi="Times New Roman" w:cs="Times New Roman"/>
          <w:sz w:val="24"/>
          <w:szCs w:val="24"/>
        </w:rPr>
        <w:t xml:space="preserve">                      </w:t>
      </w:r>
      <w:r w:rsidR="00891F5A" w:rsidRPr="005D5CB3">
        <w:rPr>
          <w:rFonts w:ascii="Times New Roman" w:eastAsia="Cambria" w:hAnsi="Times New Roman" w:cs="Times New Roman"/>
          <w:sz w:val="24"/>
          <w:szCs w:val="24"/>
        </w:rPr>
        <w:t xml:space="preserve">                           </w:t>
      </w:r>
      <w:r w:rsidRPr="005D5CB3">
        <w:rPr>
          <w:rFonts w:ascii="Times New Roman" w:eastAsia="Cambria" w:hAnsi="Times New Roman" w:cs="Times New Roman"/>
          <w:sz w:val="32"/>
          <w:szCs w:val="32"/>
        </w:rPr>
        <w:t xml:space="preserve"> </w:t>
      </w:r>
    </w:p>
    <w:p w:rsidR="00BE57AC" w:rsidRPr="005D5CB3" w:rsidRDefault="00BE57AC" w:rsidP="00F07085">
      <w:pPr>
        <w:keepNext/>
        <w:keepLines/>
        <w:spacing w:after="0" w:line="240" w:lineRule="auto"/>
        <w:ind w:right="-1"/>
        <w:jc w:val="center"/>
        <w:rPr>
          <w:rFonts w:ascii="Times New Roman" w:eastAsia="Cambria" w:hAnsi="Times New Roman" w:cs="Times New Roman"/>
          <w:b/>
          <w:sz w:val="32"/>
          <w:szCs w:val="32"/>
        </w:rPr>
      </w:pPr>
      <w:r w:rsidRPr="005D5CB3">
        <w:rPr>
          <w:rFonts w:ascii="Times New Roman" w:eastAsia="Cambria" w:hAnsi="Times New Roman" w:cs="Times New Roman"/>
          <w:b/>
          <w:sz w:val="32"/>
          <w:szCs w:val="32"/>
        </w:rPr>
        <w:t>ПРАВИЛА ПРИЕМА ДЕТЕЙ</w:t>
      </w:r>
    </w:p>
    <w:p w:rsidR="00BE57AC" w:rsidRPr="005D5CB3" w:rsidRDefault="00BE57AC" w:rsidP="00F07085">
      <w:pPr>
        <w:keepNext/>
        <w:keepLines/>
        <w:spacing w:after="0" w:line="240" w:lineRule="auto"/>
        <w:ind w:right="-1"/>
        <w:jc w:val="center"/>
        <w:rPr>
          <w:rFonts w:ascii="Times New Roman" w:eastAsia="Cambria" w:hAnsi="Times New Roman" w:cs="Times New Roman"/>
          <w:b/>
          <w:sz w:val="32"/>
          <w:szCs w:val="32"/>
        </w:rPr>
      </w:pPr>
      <w:r w:rsidRPr="005D5CB3">
        <w:rPr>
          <w:rFonts w:ascii="Times New Roman" w:eastAsia="Cambria" w:hAnsi="Times New Roman" w:cs="Times New Roman"/>
          <w:b/>
          <w:sz w:val="32"/>
          <w:szCs w:val="32"/>
        </w:rPr>
        <w:t xml:space="preserve">в муниципальное бюджетное дошкольное образовательное учреждение «Детский сад </w:t>
      </w:r>
      <w:r w:rsidR="00B2653A">
        <w:rPr>
          <w:rFonts w:ascii="Times New Roman" w:eastAsia="Cambria" w:hAnsi="Times New Roman" w:cs="Times New Roman"/>
          <w:b/>
          <w:sz w:val="32"/>
          <w:szCs w:val="32"/>
        </w:rPr>
        <w:t xml:space="preserve">комбинированного вида </w:t>
      </w:r>
      <w:r w:rsidRPr="005D5CB3">
        <w:rPr>
          <w:rFonts w:ascii="Times New Roman" w:eastAsia="Cambria" w:hAnsi="Times New Roman" w:cs="Times New Roman"/>
          <w:b/>
          <w:sz w:val="32"/>
          <w:szCs w:val="32"/>
        </w:rPr>
        <w:t>«</w:t>
      </w:r>
      <w:r w:rsidR="00B2653A">
        <w:rPr>
          <w:rFonts w:ascii="Times New Roman" w:eastAsia="Cambria" w:hAnsi="Times New Roman" w:cs="Times New Roman"/>
          <w:b/>
          <w:sz w:val="32"/>
          <w:szCs w:val="32"/>
        </w:rPr>
        <w:t>Сказ</w:t>
      </w:r>
      <w:r w:rsidR="00407956">
        <w:rPr>
          <w:rFonts w:ascii="Times New Roman" w:eastAsia="Cambria" w:hAnsi="Times New Roman" w:cs="Times New Roman"/>
          <w:b/>
          <w:sz w:val="32"/>
          <w:szCs w:val="32"/>
        </w:rPr>
        <w:t>ка</w:t>
      </w:r>
      <w:r w:rsidRPr="005D5CB3">
        <w:rPr>
          <w:rFonts w:ascii="Times New Roman" w:eastAsia="Cambria" w:hAnsi="Times New Roman" w:cs="Times New Roman"/>
          <w:b/>
          <w:sz w:val="32"/>
          <w:szCs w:val="32"/>
        </w:rPr>
        <w:t>» города Тетюши» Тетюшского муниципального района Республики Татарстан</w:t>
      </w:r>
    </w:p>
    <w:p w:rsidR="00840D61" w:rsidRPr="005D5CB3" w:rsidRDefault="00840D61" w:rsidP="00F0708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E57AC" w:rsidRPr="005D5CB3" w:rsidRDefault="00891F5A" w:rsidP="00146066">
      <w:pPr>
        <w:pStyle w:val="a3"/>
        <w:numPr>
          <w:ilvl w:val="0"/>
          <w:numId w:val="1"/>
        </w:numPr>
        <w:spacing w:after="12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Общие положения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1.1.   Настоящие Правила приема детей в муниципальное бюджетное дошкольное образовательное учреждение «Детский сад </w:t>
      </w:r>
      <w:r w:rsidR="00B2653A">
        <w:rPr>
          <w:rFonts w:ascii="Times New Roman" w:eastAsia="Times New Roman" w:hAnsi="Times New Roman" w:cs="Times New Roman"/>
          <w:sz w:val="26"/>
          <w:szCs w:val="26"/>
        </w:rPr>
        <w:t xml:space="preserve">комбинированного вида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«</w:t>
      </w:r>
      <w:r w:rsidR="00B2653A">
        <w:rPr>
          <w:rFonts w:ascii="Times New Roman" w:eastAsia="Times New Roman" w:hAnsi="Times New Roman" w:cs="Times New Roman"/>
          <w:sz w:val="26"/>
          <w:szCs w:val="26"/>
        </w:rPr>
        <w:t>Сказ</w:t>
      </w:r>
      <w:r w:rsidR="00407956">
        <w:rPr>
          <w:rFonts w:ascii="Times New Roman" w:eastAsia="Times New Roman" w:hAnsi="Times New Roman" w:cs="Times New Roman"/>
          <w:sz w:val="26"/>
          <w:szCs w:val="26"/>
        </w:rPr>
        <w:t>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» города Тетюши» Тетюшского муниципального района Республики Татарстан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1.2.  Настоящие Правила регламентируют порядок приема в муниципальное бюджетное дошкольное образовательное учреждение </w:t>
      </w:r>
      <w:r w:rsidR="00B2653A" w:rsidRPr="005D5CB3">
        <w:rPr>
          <w:rFonts w:ascii="Times New Roman" w:eastAsia="Times New Roman" w:hAnsi="Times New Roman" w:cs="Times New Roman"/>
          <w:sz w:val="26"/>
          <w:szCs w:val="26"/>
        </w:rPr>
        <w:t xml:space="preserve">Детский сад </w:t>
      </w:r>
      <w:r w:rsidR="00B2653A">
        <w:rPr>
          <w:rFonts w:ascii="Times New Roman" w:eastAsia="Times New Roman" w:hAnsi="Times New Roman" w:cs="Times New Roman"/>
          <w:sz w:val="26"/>
          <w:szCs w:val="26"/>
        </w:rPr>
        <w:t xml:space="preserve">комбинированного вида </w:t>
      </w:r>
      <w:r w:rsidR="00B2653A" w:rsidRPr="005D5CB3">
        <w:rPr>
          <w:rFonts w:ascii="Times New Roman" w:eastAsia="Times New Roman" w:hAnsi="Times New Roman" w:cs="Times New Roman"/>
          <w:sz w:val="26"/>
          <w:szCs w:val="26"/>
        </w:rPr>
        <w:t>«</w:t>
      </w:r>
      <w:r w:rsidR="00B2653A">
        <w:rPr>
          <w:rFonts w:ascii="Times New Roman" w:eastAsia="Times New Roman" w:hAnsi="Times New Roman" w:cs="Times New Roman"/>
          <w:sz w:val="26"/>
          <w:szCs w:val="26"/>
        </w:rPr>
        <w:t>Сказка</w:t>
      </w:r>
      <w:r w:rsidR="00B2653A" w:rsidRPr="005D5CB3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города Тетюши» Тетюшского муниципального района Республики Татарстан (далее – МБДОУ) на обучение по образовательным программам дошкольного образования, а также порядок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1.3.     Настоящие Правила разработаны в соответствии с: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760C4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Конституцией Российской Федерации;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760C4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Семейным кодексом Российской Федерации;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- Федеральным законом от 29.12.2012 года № 273-ФЗ «Об образовании в Российской Федерации»;</w:t>
      </w:r>
    </w:p>
    <w:p w:rsidR="0051170F" w:rsidRPr="005D5CB3" w:rsidRDefault="0051170F" w:rsidP="0051170F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46066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146066">
        <w:rPr>
          <w:rFonts w:ascii="Times New Roman" w:eastAsia="Times New Roman" w:hAnsi="Times New Roman" w:cs="Times New Roman"/>
          <w:sz w:val="26"/>
          <w:szCs w:val="26"/>
        </w:rPr>
        <w:t>остановлением Главного государственного санитарного врача Российской Федерации от 28.09.2020 года № 28 «Об утверждении санитарных правил СП 2.4.3648-20</w:t>
      </w:r>
      <w:r w:rsidR="00E46B8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46066">
        <w:rPr>
          <w:rFonts w:ascii="Times New Roman" w:eastAsia="Times New Roman" w:hAnsi="Times New Roman" w:cs="Times New Roman"/>
          <w:sz w:val="26"/>
          <w:szCs w:val="26"/>
        </w:rPr>
        <w:t>«Санитарно – эпидемиологические требования к организациям воспитания и обучения, отдыха и оздоровления детей и молодёжи»;</w:t>
      </w:r>
    </w:p>
    <w:p w:rsidR="0051170F" w:rsidRPr="005D5CB3" w:rsidRDefault="0051170F" w:rsidP="0051170F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- приказом Министерства просвещения Российской Федерации от 15.05.2020 года № 236 «Об утверждении Порядка приема на обучение по образовательным программам дошкольного образования»;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- Уставом МБДОУ.</w:t>
      </w:r>
    </w:p>
    <w:p w:rsidR="00D53558" w:rsidRPr="005D5CB3" w:rsidRDefault="00E76DE0" w:rsidP="00E76DE0">
      <w:pPr>
        <w:pStyle w:val="normacttext"/>
        <w:spacing w:before="0" w:beforeAutospacing="0" w:after="0" w:afterAutospacing="0"/>
        <w:ind w:firstLine="426"/>
        <w:jc w:val="both"/>
      </w:pPr>
      <w:r>
        <w:rPr>
          <w:sz w:val="26"/>
          <w:szCs w:val="26"/>
        </w:rPr>
        <w:t xml:space="preserve">1.4. </w:t>
      </w:r>
      <w:r w:rsidR="00BE57AC" w:rsidRPr="005D5CB3">
        <w:rPr>
          <w:sz w:val="26"/>
          <w:szCs w:val="26"/>
        </w:rPr>
        <w:t xml:space="preserve">Правила приема в МБДОУ на обучение по образовательным программам дошкольного образования </w:t>
      </w:r>
      <w:r w:rsidR="00891F5A" w:rsidRPr="005D5CB3">
        <w:rPr>
          <w:sz w:val="26"/>
          <w:szCs w:val="26"/>
        </w:rPr>
        <w:t>определяют</w:t>
      </w:r>
      <w:r w:rsidR="00BE57AC" w:rsidRPr="005D5CB3">
        <w:rPr>
          <w:sz w:val="26"/>
          <w:szCs w:val="26"/>
        </w:rPr>
        <w:t xml:space="preserve"> прием в МБДОУ граждан</w:t>
      </w:r>
      <w:r w:rsidR="00D53558" w:rsidRPr="005D5CB3">
        <w:rPr>
          <w:sz w:val="26"/>
          <w:szCs w:val="26"/>
        </w:rPr>
        <w:t xml:space="preserve"> Российской Федерации</w:t>
      </w:r>
      <w:r w:rsidR="00BE57AC" w:rsidRPr="005D5CB3">
        <w:rPr>
          <w:sz w:val="26"/>
          <w:szCs w:val="26"/>
        </w:rPr>
        <w:t>, имеющих право на получение дошкольного образования.</w:t>
      </w:r>
      <w:r w:rsidR="00891F5A" w:rsidRPr="005D5CB3">
        <w:t xml:space="preserve"> </w:t>
      </w:r>
    </w:p>
    <w:p w:rsidR="00D53558" w:rsidRPr="005D5CB3" w:rsidRDefault="00D53558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5D5CB3">
        <w:rPr>
          <w:sz w:val="26"/>
          <w:szCs w:val="26"/>
        </w:rPr>
        <w:lastRenderedPageBreak/>
        <w:t>Прием иностранных граждан и лиц без гражданства, в том числе соотечественников за рубежом, за счет бюджетных ассигновани</w:t>
      </w:r>
      <w:r w:rsidR="005D5CB3" w:rsidRPr="005D5CB3">
        <w:rPr>
          <w:sz w:val="26"/>
          <w:szCs w:val="26"/>
        </w:rPr>
        <w:t>й федерального бюджета, бюджета</w:t>
      </w:r>
      <w:r w:rsidRPr="005D5CB3">
        <w:rPr>
          <w:sz w:val="26"/>
          <w:szCs w:val="26"/>
        </w:rPr>
        <w:t xml:space="preserve"> </w:t>
      </w:r>
      <w:r w:rsidR="005D5CB3" w:rsidRPr="005D5CB3">
        <w:rPr>
          <w:sz w:val="26"/>
          <w:szCs w:val="26"/>
        </w:rPr>
        <w:t>Республики Татарстан</w:t>
      </w:r>
      <w:r w:rsidRPr="005D5CB3">
        <w:rPr>
          <w:sz w:val="26"/>
          <w:szCs w:val="26"/>
        </w:rPr>
        <w:t xml:space="preserve"> и бюджет</w:t>
      </w:r>
      <w:r w:rsidR="005D5CB3" w:rsidRPr="005D5CB3">
        <w:rPr>
          <w:sz w:val="26"/>
          <w:szCs w:val="26"/>
        </w:rPr>
        <w:t>а Тетюшского муниципального района</w:t>
      </w:r>
      <w:r w:rsidRPr="005D5CB3">
        <w:rPr>
          <w:sz w:val="26"/>
          <w:szCs w:val="26"/>
        </w:rPr>
        <w:t xml:space="preserve">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E46B86">
          <w:rPr>
            <w:rStyle w:val="a4"/>
            <w:color w:val="auto"/>
            <w:sz w:val="26"/>
            <w:szCs w:val="26"/>
            <w:u w:val="none"/>
          </w:rPr>
          <w:t>законом</w:t>
        </w:r>
      </w:hyperlink>
      <w:r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5D5CB3">
          <w:rPr>
            <w:sz w:val="26"/>
            <w:szCs w:val="26"/>
          </w:rPr>
          <w:t>2012 г</w:t>
        </w:r>
      </w:smartTag>
      <w:r w:rsidRPr="005D5CB3">
        <w:rPr>
          <w:sz w:val="26"/>
          <w:szCs w:val="26"/>
        </w:rPr>
        <w:t>. № 273-ФЗ "Об образовании в Российской Федерации"</w:t>
      </w:r>
      <w:r w:rsidR="005D5CB3" w:rsidRPr="005D5CB3">
        <w:rPr>
          <w:sz w:val="26"/>
          <w:szCs w:val="26"/>
        </w:rPr>
        <w:t xml:space="preserve"> и настоящими Правилами</w:t>
      </w:r>
      <w:r w:rsidRPr="005D5CB3">
        <w:rPr>
          <w:sz w:val="26"/>
          <w:szCs w:val="26"/>
        </w:rPr>
        <w:t>.</w:t>
      </w:r>
    </w:p>
    <w:p w:rsidR="00A9680E" w:rsidRDefault="00A9680E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Приём граждан в МБДОУ осуществляется преимущественно по принципу их проживания на закреплённой территории в соответствии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постановление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  <w:r w:rsidR="00412F8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12F89"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51170F" w:rsidRDefault="0051170F" w:rsidP="0051170F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1170F">
        <w:rPr>
          <w:rFonts w:ascii="Times New Roman" w:eastAsia="Times New Roman" w:hAnsi="Times New Roman" w:cs="Times New Roman"/>
          <w:color w:val="000000"/>
          <w:sz w:val="26"/>
        </w:rPr>
        <w:t>Ребенок имеет право преимущественного приема в МБДОУ, если в нём обучаются его полнородные и неполнородные братья и (или) сестры.</w:t>
      </w:r>
    </w:p>
    <w:p w:rsidR="00BE57AC" w:rsidRPr="005D5CB3" w:rsidRDefault="00A9680E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только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по причине отсутствия в нем свободных мест.</w:t>
      </w:r>
      <w:bookmarkStart w:id="0" w:name="_GoBack"/>
      <w:bookmarkEnd w:id="0"/>
    </w:p>
    <w:p w:rsidR="00F66E1C" w:rsidRPr="005D5CB3" w:rsidRDefault="00A9680E" w:rsidP="00F07085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F66E1C"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BE57AC" w:rsidRPr="005D5CB3" w:rsidRDefault="00F66E1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 приёме ребёнка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="000D7D83" w:rsidRPr="005D5CB3">
        <w:rPr>
          <w:rFonts w:ascii="Times New Roman" w:eastAsia="Times New Roman" w:hAnsi="Times New Roman" w:cs="Times New Roman"/>
          <w:sz w:val="26"/>
          <w:szCs w:val="26"/>
        </w:rPr>
        <w:t>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76DE0" w:rsidRDefault="00F66E1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>докуме</w:t>
      </w:r>
      <w:r w:rsidR="00A9680E" w:rsidRPr="005D5CB3">
        <w:rPr>
          <w:rFonts w:ascii="Times New Roman" w:eastAsia="Times New Roman" w:hAnsi="Times New Roman" w:cs="Times New Roman"/>
          <w:sz w:val="26"/>
          <w:szCs w:val="26"/>
        </w:rPr>
        <w:t>нтами МБДОУ, указанными в п. 1.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8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. настоящих Правил,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может осуществляется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копий 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>документов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ных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>на информационном стенде в МБДОУ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Интернет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218B8" w:rsidRPr="00E76DE0" w:rsidRDefault="00F218B8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146066" w:rsidRDefault="00BE57AC" w:rsidP="00146066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</w:t>
      </w:r>
      <w:r w:rsidR="00F66E1C" w:rsidRPr="005D5CB3">
        <w:rPr>
          <w:rFonts w:ascii="Times New Roman" w:eastAsia="Times New Roman" w:hAnsi="Times New Roman" w:cs="Times New Roman"/>
          <w:b/>
          <w:sz w:val="26"/>
          <w:szCs w:val="26"/>
        </w:rPr>
        <w:t>ей, впервые поступающих в МБДОУ</w:t>
      </w:r>
    </w:p>
    <w:p w:rsidR="00577ABD" w:rsidRPr="005D5CB3" w:rsidRDefault="00BE57AC" w:rsidP="00F0708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Основанием для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>«Направлен в ДОУ»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>. Р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одители (законные представители) 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 xml:space="preserve">ребёнка в срок до 30 календарных дней </w:t>
      </w:r>
      <w:r w:rsidR="00577ABD"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</w:t>
      </w:r>
      <w:r w:rsidR="0051170F" w:rsidRPr="0051170F">
        <w:rPr>
          <w:rFonts w:ascii="Times New Roman" w:hAnsi="Times New Roman" w:cs="Times New Roman"/>
          <w:sz w:val="26"/>
          <w:szCs w:val="26"/>
        </w:rPr>
        <w:t>, в которое получено направление</w:t>
      </w:r>
      <w:r w:rsidR="0051170F">
        <w:rPr>
          <w:rFonts w:ascii="Times New Roman" w:hAnsi="Times New Roman" w:cs="Times New Roman"/>
          <w:sz w:val="26"/>
          <w:szCs w:val="26"/>
        </w:rPr>
        <w:t>,</w:t>
      </w:r>
      <w:r w:rsidR="00577ABD" w:rsidRPr="005D5CB3">
        <w:rPr>
          <w:rFonts w:ascii="Times New Roman" w:hAnsi="Times New Roman" w:cs="Times New Roman"/>
          <w:sz w:val="26"/>
          <w:szCs w:val="26"/>
        </w:rPr>
        <w:t xml:space="preserve"> для подтверждения зачисления ребенка.</w:t>
      </w:r>
    </w:p>
    <w:p w:rsidR="00BE57AC" w:rsidRPr="005D5CB3" w:rsidRDefault="00F66E1C" w:rsidP="00F070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2.2.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детей в МБДОУ осуществляется по личному заявлению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 w:rsidR="00146066"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577ABD" w:rsidRPr="005D5CB3" w:rsidRDefault="005C6221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="00577ABD"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5D5CB3" w:rsidRDefault="0066202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2.3.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а) фамилия, имя, отчество (последнее - при наличии)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59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t>б) дата рождения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0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t>в) реквизиты свидетельства о рождении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1"/>
      <w:bookmarkEnd w:id="3"/>
      <w:r w:rsidRPr="00872DE1">
        <w:rPr>
          <w:rFonts w:ascii="Times New Roman" w:eastAsia="Times New Roman" w:hAnsi="Times New Roman" w:cs="Times New Roman"/>
          <w:color w:val="000000"/>
          <w:sz w:val="26"/>
        </w:rPr>
        <w:t>г) адрес места жительства (места пребывания, места фактического проживания)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2"/>
      <w:bookmarkEnd w:id="4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3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4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5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6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7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8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1" w:name="dst100069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>работы МБДОУ, для сведения</w:t>
      </w:r>
      <w:r>
        <w:rPr>
          <w:rFonts w:ascii="Times New Roman" w:eastAsia="Times New Roman" w:hAnsi="Times New Roman" w:cs="Times New Roman"/>
          <w:color w:val="000000"/>
          <w:sz w:val="26"/>
        </w:rPr>
        <w:t>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76DE0" w:rsidRDefault="005C6221" w:rsidP="00E76DE0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2" w:name="dst100070"/>
      <w:bookmarkEnd w:id="12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5D6595" w:rsidRP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 w:rsidR="005D6595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4"/>
      <w:bookmarkEnd w:id="13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5D6595" w:rsidRP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</w:p>
    <w:p w:rsidR="00E76DE0" w:rsidRDefault="005D6595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4" w:name="dst100079"/>
      <w:bookmarkEnd w:id="14"/>
      <w:r w:rsidRPr="00EC4B88">
        <w:rPr>
          <w:rFonts w:ascii="Times New Roman" w:eastAsia="Times New Roman" w:hAnsi="Times New Roman" w:cs="Times New Roman"/>
          <w:color w:val="000000"/>
          <w:sz w:val="26"/>
        </w:rPr>
        <w:t xml:space="preserve">- документ, подтверждающий потребность в обучении в группе компенсирующей направленности (при необходимости). </w:t>
      </w:r>
    </w:p>
    <w:p w:rsid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D6595" w:rsidRP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0C015C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Default="00BE57AC" w:rsidP="00F07085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C5615C" w:rsidRPr="005D5CB3">
        <w:rPr>
          <w:rFonts w:ascii="Times New Roman" w:eastAsia="Times New Roman" w:hAnsi="Times New Roman" w:cs="Times New Roman"/>
          <w:sz w:val="26"/>
          <w:szCs w:val="26"/>
        </w:rPr>
        <w:t>Родители по своему усмотрению могут предъявлять и другие документы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r w:rsidR="0051170F" w:rsidRPr="0051170F">
        <w:rPr>
          <w:rFonts w:ascii="Times New Roman" w:eastAsia="Times New Roman" w:hAnsi="Times New Roman" w:cs="Times New Roman"/>
          <w:sz w:val="26"/>
          <w:szCs w:val="26"/>
        </w:rPr>
        <w:t>медицинское заключение о состоянии здоровья ребёнка</w:t>
      </w:r>
      <w:r w:rsidR="0051170F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СНИЛС ребёнка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в целях взаимодействия МБДОУ с органами соцзащиты при оформлении родителями (законными представителями) компенсации части родительской платы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893EE1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Копии предъявляемых при приеме документов хранятся в </w:t>
      </w:r>
      <w:r w:rsidR="003632A2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личном деле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время обучения ребенка.</w:t>
      </w:r>
    </w:p>
    <w:p w:rsidR="000C015C" w:rsidRDefault="00BE57AC" w:rsidP="000C015C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7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="000C015C" w:rsidRPr="000C015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E76DE0" w:rsidRDefault="000C015C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0C015C" w:rsidRDefault="00E76DE0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E76DE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76DE0" w:rsidRPr="00E76DE0" w:rsidRDefault="00E76DE0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662029" w:rsidRDefault="000C015C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10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5" w:name="dst100088"/>
      <w:bookmarkEnd w:id="15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</w:rPr>
        <w:t>. настоящих Правил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6" w:name="dst100089"/>
      <w:bookmarkEnd w:id="16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2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 w:rsidR="00662029"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76DE0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76DE0" w:rsidRDefault="008F1D7B" w:rsidP="00E76D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7" w:name="dst100093"/>
      <w:bookmarkStart w:id="18" w:name="dst100094"/>
      <w:bookmarkEnd w:id="17"/>
      <w:bookmarkEnd w:id="18"/>
    </w:p>
    <w:p w:rsidR="005028AB" w:rsidRPr="00662029" w:rsidRDefault="00662029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2.14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 w:rsidR="008F1D7B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локальными нормативными актами МБДОУ возникают с даты, указанной в приказе о приеме 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Книгу учета движения детей, которая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BE57AC" w:rsidRPr="005D5CB3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гой образовательной организации</w:t>
      </w:r>
    </w:p>
    <w:p w:rsidR="007E068D" w:rsidRPr="00396DF6" w:rsidRDefault="007E068D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3.1. Приём в МБДОУ детей, ранее посещавших другие образовательные организации,</w:t>
      </w:r>
      <w:r w:rsidR="00396DF6">
        <w:rPr>
          <w:sz w:val="26"/>
          <w:szCs w:val="26"/>
        </w:rPr>
        <w:t xml:space="preserve"> реализующие программы дошкольного образования</w:t>
      </w:r>
      <w:r w:rsidRPr="00396DF6">
        <w:rPr>
          <w:sz w:val="26"/>
          <w:szCs w:val="26"/>
        </w:rPr>
        <w:t xml:space="preserve">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396DF6" w:rsidRDefault="007E068D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96DF6">
        <w:rPr>
          <w:sz w:val="26"/>
          <w:szCs w:val="26"/>
        </w:rPr>
        <w:t xml:space="preserve">3.2.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>Исходная организация выдает родителям (законным представителям) личное дело обучающегося (далее - личное дело)</w:t>
      </w:r>
      <w:r w:rsidR="00396DF6">
        <w:rPr>
          <w:bCs/>
          <w:color w:val="000000"/>
          <w:sz w:val="26"/>
          <w:szCs w:val="26"/>
          <w:shd w:val="clear" w:color="auto" w:fill="FFFFFF"/>
        </w:rPr>
        <w:t xml:space="preserve">, включающего в том числе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</w:t>
      </w:r>
      <w:r w:rsidR="00396DF6" w:rsidRPr="00396DF6">
        <w:rPr>
          <w:sz w:val="26"/>
          <w:szCs w:val="26"/>
        </w:rPr>
        <w:t>медицинскую карту ребёнка</w:t>
      </w:r>
      <w:r w:rsidR="00396DF6">
        <w:rPr>
          <w:sz w:val="26"/>
          <w:szCs w:val="26"/>
        </w:rPr>
        <w:t>,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F21EF6" w:rsidRPr="00396DF6" w:rsidRDefault="00396DF6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="007E068D" w:rsidRPr="00396DF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C551EA" w:rsidRDefault="00F21EF6" w:rsidP="00C551EA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 xml:space="preserve">3.3. </w:t>
      </w:r>
      <w:r w:rsidR="00C551EA" w:rsidRPr="00396DF6">
        <w:rPr>
          <w:bCs/>
          <w:color w:val="000000"/>
          <w:sz w:val="26"/>
          <w:szCs w:val="26"/>
          <w:shd w:val="clear" w:color="auto" w:fill="FFFFFF"/>
        </w:rPr>
        <w:t>Личное дело представляется родителями (законными представителями) обучающегося в принимающую организацию</w:t>
      </w:r>
      <w:r w:rsidR="00C551EA">
        <w:rPr>
          <w:bCs/>
          <w:color w:val="000000"/>
          <w:sz w:val="26"/>
          <w:szCs w:val="26"/>
          <w:shd w:val="clear" w:color="auto" w:fill="FFFFFF"/>
        </w:rPr>
        <w:t xml:space="preserve"> (МБДОУ)</w:t>
      </w:r>
      <w:r w:rsidR="00C551EA" w:rsidRPr="00396DF6">
        <w:rPr>
          <w:bCs/>
          <w:color w:val="000000"/>
          <w:sz w:val="26"/>
          <w:szCs w:val="26"/>
          <w:shd w:val="clear" w:color="auto" w:fill="FFFFFF"/>
        </w:rPr>
        <w:t xml:space="preserve"> вместе с заявлением о зачислении обучающегося в </w:t>
      </w:r>
      <w:r w:rsidR="00C551EA">
        <w:rPr>
          <w:bCs/>
          <w:color w:val="000000"/>
          <w:sz w:val="26"/>
          <w:szCs w:val="26"/>
          <w:shd w:val="clear" w:color="auto" w:fill="FFFFFF"/>
        </w:rPr>
        <w:t>МБДОУ</w:t>
      </w:r>
      <w:r w:rsidR="00C551EA" w:rsidRPr="00396DF6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="00C551EA">
        <w:rPr>
          <w:sz w:val="26"/>
          <w:szCs w:val="26"/>
        </w:rPr>
        <w:t>п.2.5 настоящих Правил</w:t>
      </w:r>
      <w:r w:rsidR="00C551EA" w:rsidRP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r w:rsidR="00C551EA">
        <w:rPr>
          <w:bCs/>
          <w:color w:val="000000"/>
          <w:sz w:val="26"/>
          <w:szCs w:val="26"/>
          <w:shd w:val="clear" w:color="auto" w:fill="FFFFFF"/>
        </w:rPr>
        <w:t>МБДОУ</w:t>
      </w:r>
      <w:r w:rsidR="00C551EA" w:rsidRPr="00396DF6">
        <w:rPr>
          <w:bCs/>
          <w:color w:val="000000"/>
          <w:sz w:val="26"/>
          <w:szCs w:val="26"/>
          <w:shd w:val="clear" w:color="auto" w:fill="FFFFFF"/>
        </w:rPr>
        <w:t xml:space="preserve"> вправе запросить такие документы у родителя (законного представителя).</w:t>
      </w:r>
      <w:r w:rsidR="00C551EA" w:rsidRPr="00C551EA">
        <w:rPr>
          <w:sz w:val="26"/>
          <w:szCs w:val="26"/>
          <w:highlight w:val="cyan"/>
        </w:rPr>
        <w:t xml:space="preserve"> </w:t>
      </w:r>
      <w:r w:rsidR="00C551EA" w:rsidRPr="00C551EA">
        <w:rPr>
          <w:sz w:val="26"/>
          <w:szCs w:val="26"/>
        </w:rPr>
        <w:t>Родители (законные представители) ребёнка по своему усмотрению могут предъявлять и другие документы в соответствии с п. 2.6., ранее отсутствовавшие в личном деле ребёнка. Копии предъявляемых при приеме документов хранятся в личном деле на время обучения ребенка.</w:t>
      </w:r>
    </w:p>
    <w:p w:rsidR="007E068D" w:rsidRDefault="00C551EA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3.4. </w:t>
      </w:r>
      <w:r w:rsidR="007E068D" w:rsidRPr="00396DF6">
        <w:rPr>
          <w:sz w:val="26"/>
          <w:szCs w:val="26"/>
        </w:rPr>
        <w:t>Требование предоставления других документов в качестве основания для</w:t>
      </w:r>
      <w:r>
        <w:rPr>
          <w:sz w:val="26"/>
          <w:szCs w:val="26"/>
        </w:rPr>
        <w:t xml:space="preserve"> </w:t>
      </w:r>
      <w:r w:rsidR="007E068D" w:rsidRPr="00396DF6">
        <w:rPr>
          <w:sz w:val="26"/>
          <w:szCs w:val="26"/>
        </w:rPr>
        <w:t>зачисления обучающегося в принимающую организацию в связи с переводом из исходной организации не допускается.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3.5. Факт ознакомления родителей (законных представителей) с уставом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 заверяется личной подписью родителей (законных представителей) несовершеннолетнего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3068FA">
        <w:rPr>
          <w:bCs/>
          <w:color w:val="000000"/>
          <w:sz w:val="26"/>
          <w:szCs w:val="26"/>
          <w:shd w:val="clear" w:color="auto" w:fill="FFFFFF"/>
        </w:rPr>
        <w:t>обучающегося.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3.6. </w:t>
      </w:r>
      <w:r w:rsidRPr="003068FA">
        <w:rPr>
          <w:bCs/>
          <w:color w:val="000000"/>
          <w:sz w:val="26"/>
          <w:szCs w:val="26"/>
          <w:shd w:val="clear" w:color="auto" w:fill="FFFFFF"/>
        </w:rPr>
        <w:t>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</w:t>
      </w:r>
      <w:r>
        <w:rPr>
          <w:bCs/>
          <w:color w:val="000000"/>
          <w:sz w:val="26"/>
          <w:szCs w:val="26"/>
          <w:shd w:val="clear" w:color="auto" w:fill="FFFFFF"/>
        </w:rPr>
        <w:t xml:space="preserve"> при наличии в МБДОУ соответствующих условий образования</w:t>
      </w:r>
      <w:r w:rsidRPr="003068FA">
        <w:rPr>
          <w:bCs/>
          <w:color w:val="000000"/>
          <w:sz w:val="26"/>
          <w:szCs w:val="26"/>
          <w:shd w:val="clear" w:color="auto" w:fill="FFFFFF"/>
        </w:rPr>
        <w:t>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lastRenderedPageBreak/>
        <w:t xml:space="preserve">3.7. </w:t>
      </w:r>
      <w:r w:rsidRPr="0050573B">
        <w:rPr>
          <w:bCs/>
          <w:color w:val="000000"/>
          <w:sz w:val="26"/>
          <w:szCs w:val="26"/>
        </w:rPr>
        <w:t xml:space="preserve">После приема заявления и личного дела </w:t>
      </w:r>
      <w:r>
        <w:rPr>
          <w:bCs/>
          <w:color w:val="000000"/>
          <w:sz w:val="26"/>
          <w:szCs w:val="26"/>
        </w:rPr>
        <w:t>МБДОУ</w:t>
      </w:r>
      <w:r w:rsidRPr="0050573B">
        <w:rPr>
          <w:bCs/>
          <w:color w:val="000000"/>
          <w:sz w:val="26"/>
          <w:szCs w:val="26"/>
        </w:rPr>
        <w:t xml:space="preserve">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3.8. МБДОУ</w:t>
      </w:r>
      <w:r w:rsidRPr="0050573B">
        <w:rPr>
          <w:bCs/>
          <w:color w:val="000000"/>
          <w:sz w:val="26"/>
          <w:szCs w:val="26"/>
        </w:rPr>
        <w:t xml:space="preserve">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BE57AC" w:rsidRPr="0050573B" w:rsidRDefault="00BE57AC" w:rsidP="0050573B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 xml:space="preserve">4. Основания для отказа в 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зачислении воспитанника в МБДОУ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4.1. Родителям (законным представителям) ребенка может быть отказано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 настоящих Правил;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C551EA" w:rsidRDefault="00BE57AC" w:rsidP="00F21EF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.1 настоящих Правил, </w:t>
      </w:r>
      <w:r w:rsidR="00C551EA" w:rsidRPr="00C551EA">
        <w:rPr>
          <w:rFonts w:ascii="Times New Roman" w:eastAsia="Times New Roman" w:hAnsi="Times New Roman" w:cs="Times New Roman"/>
          <w:sz w:val="26"/>
          <w:szCs w:val="26"/>
        </w:rPr>
        <w:t>родителям (законным представителям) ребёнка для дальнейшего решения вопроса об устройстве ребенка в дошкольную образовательную организацию необходимо обратиться</w:t>
      </w:r>
      <w:r w:rsidR="00C551EA" w:rsidRPr="00515BFC">
        <w:rPr>
          <w:rFonts w:ascii="Times New Roman" w:eastAsia="Times New Roman" w:hAnsi="Times New Roman" w:cs="Times New Roman"/>
          <w:sz w:val="26"/>
          <w:szCs w:val="26"/>
        </w:rPr>
        <w:t xml:space="preserve"> в МКУ «Отдел образования Исполнительного комитета Тетюшского муниципального района».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068D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 воспитанников из одной возраст ной группы в другую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5.1. Перевод воспитанников из одной </w:t>
      </w:r>
      <w:r w:rsidR="00C551EA">
        <w:rPr>
          <w:rFonts w:ascii="Times New Roman" w:eastAsia="Times New Roman" w:hAnsi="Times New Roman" w:cs="Times New Roman"/>
          <w:sz w:val="26"/>
          <w:szCs w:val="26"/>
        </w:rPr>
        <w:t xml:space="preserve">возрастной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группы в другую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5.2. Воспитанники МБДОУ переводятся из одной возрастной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ежегодно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с 1 сентября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при массовом переводе из одной </w:t>
      </w:r>
      <w:r w:rsidR="00C551EA">
        <w:rPr>
          <w:rFonts w:ascii="Times New Roman" w:eastAsia="Times New Roman" w:hAnsi="Times New Roman" w:cs="Times New Roman"/>
          <w:sz w:val="26"/>
          <w:szCs w:val="26"/>
        </w:rPr>
        <w:t xml:space="preserve">возрастной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396DF6">
        <w:rPr>
          <w:sz w:val="26"/>
          <w:szCs w:val="26"/>
        </w:rPr>
        <w:t xml:space="preserve"> </w:t>
      </w:r>
      <w:r w:rsidRPr="00396DF6">
        <w:rPr>
          <w:rFonts w:ascii="Times New Roman" w:hAnsi="Times New Roman" w:cs="Times New Roman"/>
          <w:sz w:val="26"/>
          <w:szCs w:val="26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</w:t>
      </w:r>
      <w:r w:rsidR="00F21EF6" w:rsidRPr="00396DF6">
        <w:rPr>
          <w:rFonts w:ascii="Times New Roman" w:hAnsi="Times New Roman" w:cs="Times New Roman"/>
          <w:sz w:val="26"/>
          <w:szCs w:val="26"/>
        </w:rPr>
        <w:t>юшского муниципального района», что</w:t>
      </w:r>
      <w:r w:rsidRPr="00396DF6">
        <w:rPr>
          <w:rFonts w:ascii="Times New Roman" w:hAnsi="Times New Roman" w:cs="Times New Roman"/>
          <w:sz w:val="26"/>
          <w:szCs w:val="26"/>
        </w:rPr>
        <w:t xml:space="preserve">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5.4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t>. Временное объединение детей различного возраста в одной группе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сокращения количества детей в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группе (летний период, период ремонтных работ) и не является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переводом из одной возрастной группы в другую.</w:t>
      </w:r>
    </w:p>
    <w:p w:rsidR="00BE57AC" w:rsidRPr="00396DF6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46066" w:rsidRPr="0014606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6.1. Образовательные отношения прекращаются в связи с отчислением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lastRenderedPageBreak/>
        <w:t>- в связи с получением образования (завершением обучения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воспитанника в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обще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образовательную организацию для получения начального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досрочно</w:t>
      </w:r>
      <w:r w:rsidR="00EA6D1B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EA6D1B" w:rsidRPr="00EA6D1B">
        <w:rPr>
          <w:rFonts w:ascii="Times New Roman" w:eastAsia="Times New Roman" w:hAnsi="Times New Roman" w:cs="Times New Roman"/>
          <w:sz w:val="26"/>
          <w:szCs w:val="26"/>
        </w:rPr>
        <w:t>по инициативе родителей (законных представителей)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6.2. Образовательные отношения прекращаются досрочно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случае перевода воспитанника для продолжения обучения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случае выбора родителями (законными представителями)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6.3. В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о всех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случаях, указанных в п.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6.1. и 6.2.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настоящих Правил, отчисление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6.5. Досрочное прекращение образовательных отношений по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инициативе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родителей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(законных представителей) воспитанника не влечет за со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бой возникновение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каких-либо дополнительных, в том числе материальных, обязательств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6.6. Образовательные отношения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могут прекраща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т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ь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ся по обстоятельствам, не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зависящим от воли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или родителей (законных представителей)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396DF6" w:rsidRPr="00396DF6" w:rsidRDefault="00BE57AC" w:rsidP="00EA6D1B">
      <w:pPr>
        <w:spacing w:after="0" w:line="240" w:lineRule="auto"/>
        <w:ind w:right="-1" w:firstLine="426"/>
        <w:jc w:val="both"/>
        <w:rPr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</w:r>
      <w:r w:rsidR="00146066">
        <w:rPr>
          <w:rFonts w:ascii="Times New Roman" w:eastAsia="Times New Roman" w:hAnsi="Times New Roman" w:cs="Times New Roman"/>
          <w:sz w:val="26"/>
          <w:szCs w:val="26"/>
        </w:rPr>
        <w:t>момента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его отчисления из МБДОУ.</w:t>
      </w:r>
    </w:p>
    <w:sectPr w:rsidR="00396DF6" w:rsidRPr="00396DF6" w:rsidSect="00891F5A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AC"/>
    <w:rsid w:val="00001835"/>
    <w:rsid w:val="000403B9"/>
    <w:rsid w:val="0005513F"/>
    <w:rsid w:val="0006070B"/>
    <w:rsid w:val="00084BE9"/>
    <w:rsid w:val="000A61EB"/>
    <w:rsid w:val="000C015C"/>
    <w:rsid w:val="000D7D83"/>
    <w:rsid w:val="00146066"/>
    <w:rsid w:val="001C29C6"/>
    <w:rsid w:val="00286395"/>
    <w:rsid w:val="002F7A85"/>
    <w:rsid w:val="003068FA"/>
    <w:rsid w:val="003112CD"/>
    <w:rsid w:val="00317186"/>
    <w:rsid w:val="003600D0"/>
    <w:rsid w:val="003632A2"/>
    <w:rsid w:val="00396DF6"/>
    <w:rsid w:val="00407956"/>
    <w:rsid w:val="00412F89"/>
    <w:rsid w:val="00470647"/>
    <w:rsid w:val="005028AB"/>
    <w:rsid w:val="0050573B"/>
    <w:rsid w:val="005060D0"/>
    <w:rsid w:val="0051170F"/>
    <w:rsid w:val="0051189A"/>
    <w:rsid w:val="00536834"/>
    <w:rsid w:val="00577ABD"/>
    <w:rsid w:val="0058562F"/>
    <w:rsid w:val="005C6221"/>
    <w:rsid w:val="005D5CB3"/>
    <w:rsid w:val="005D6595"/>
    <w:rsid w:val="00662029"/>
    <w:rsid w:val="006C691B"/>
    <w:rsid w:val="006E605D"/>
    <w:rsid w:val="00726D80"/>
    <w:rsid w:val="007402A2"/>
    <w:rsid w:val="00760C41"/>
    <w:rsid w:val="007E068D"/>
    <w:rsid w:val="00840D61"/>
    <w:rsid w:val="0088152B"/>
    <w:rsid w:val="00891F5A"/>
    <w:rsid w:val="00893EE1"/>
    <w:rsid w:val="008F1D7B"/>
    <w:rsid w:val="0094250D"/>
    <w:rsid w:val="00972BA4"/>
    <w:rsid w:val="00A9680E"/>
    <w:rsid w:val="00B2653A"/>
    <w:rsid w:val="00B92FAA"/>
    <w:rsid w:val="00BD2B74"/>
    <w:rsid w:val="00BE57AC"/>
    <w:rsid w:val="00C551EA"/>
    <w:rsid w:val="00C5615C"/>
    <w:rsid w:val="00C66EDA"/>
    <w:rsid w:val="00CE0392"/>
    <w:rsid w:val="00D16EA5"/>
    <w:rsid w:val="00D53558"/>
    <w:rsid w:val="00D65A4F"/>
    <w:rsid w:val="00DF1D6D"/>
    <w:rsid w:val="00E46B86"/>
    <w:rsid w:val="00E76DE0"/>
    <w:rsid w:val="00EA6D1B"/>
    <w:rsid w:val="00EC4B88"/>
    <w:rsid w:val="00EE4D0F"/>
    <w:rsid w:val="00F07085"/>
    <w:rsid w:val="00F218B8"/>
    <w:rsid w:val="00F21EF6"/>
    <w:rsid w:val="00F66E1C"/>
    <w:rsid w:val="00F723DF"/>
    <w:rsid w:val="00F9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D3A7BE1-D797-4294-A7CC-DC9C69730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40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40D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8B71C-961E-4727-A01F-E164D9F83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3029</Words>
  <Characters>17268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!</cp:lastModifiedBy>
  <cp:revision>2</cp:revision>
  <cp:lastPrinted>2022-03-22T12:39:00Z</cp:lastPrinted>
  <dcterms:created xsi:type="dcterms:W3CDTF">2022-03-25T06:22:00Z</dcterms:created>
  <dcterms:modified xsi:type="dcterms:W3CDTF">2022-03-25T06:22:00Z</dcterms:modified>
</cp:coreProperties>
</file>